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5CA" w:rsidRPr="006039BA" w:rsidRDefault="0013224E" w:rsidP="003775F4">
      <w:pPr>
        <w:pStyle w:val="NoSpacing"/>
        <w:rPr>
          <w:rFonts w:ascii="Tahoma" w:hAnsi="Tahoma" w:cs="Tahoma"/>
          <w:b/>
          <w:sz w:val="24"/>
          <w:szCs w:val="24"/>
        </w:rPr>
      </w:pPr>
      <w:r w:rsidRPr="006039BA">
        <w:rPr>
          <w:rFonts w:ascii="Tahoma" w:hAnsi="Tahoma" w:cs="Tahoma"/>
          <w:b/>
          <w:noProof/>
          <w:sz w:val="24"/>
          <w:szCs w:val="24"/>
          <w:lang w:eastAsia="en-GB"/>
        </w:rPr>
        <w:drawing>
          <wp:anchor distT="0" distB="0" distL="114300" distR="114300" simplePos="0" relativeHeight="251658240" behindDoc="1" locked="0" layoutInCell="1" allowOverlap="1" wp14:anchorId="2C4D80E8" wp14:editId="345701CC">
            <wp:simplePos x="0" y="0"/>
            <wp:positionH relativeFrom="column">
              <wp:posOffset>-914400</wp:posOffset>
            </wp:positionH>
            <wp:positionV relativeFrom="paragraph">
              <wp:posOffset>52705</wp:posOffset>
            </wp:positionV>
            <wp:extent cx="7606665" cy="894715"/>
            <wp:effectExtent l="0" t="0" r="0" b="635"/>
            <wp:wrapTight wrapText="bothSides">
              <wp:wrapPolygon edited="0">
                <wp:start x="0" y="0"/>
                <wp:lineTo x="0" y="21155"/>
                <wp:lineTo x="21530" y="21155"/>
                <wp:lineTo x="2153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dybirds Share\Admin\Banners\NEW BANNER WEBSITEsmaller ladybird.jp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7606665" cy="894715"/>
                    </a:xfrm>
                    <a:prstGeom prst="rect">
                      <a:avLst/>
                    </a:prstGeom>
                    <a:noFill/>
                    <a:ln>
                      <a:noFill/>
                    </a:ln>
                  </pic:spPr>
                </pic:pic>
              </a:graphicData>
            </a:graphic>
            <wp14:sizeRelH relativeFrom="page">
              <wp14:pctWidth>0</wp14:pctWidth>
            </wp14:sizeRelH>
            <wp14:sizeRelV relativeFrom="page">
              <wp14:pctHeight>0</wp14:pctHeight>
            </wp14:sizeRelV>
          </wp:anchor>
        </w:drawing>
      </w:r>
      <w:r w:rsidR="006039BA" w:rsidRPr="006039BA">
        <w:rPr>
          <w:rFonts w:ascii="Tahoma" w:hAnsi="Tahoma" w:cs="Tahoma"/>
          <w:b/>
          <w:sz w:val="24"/>
          <w:szCs w:val="24"/>
        </w:rPr>
        <w:t xml:space="preserve">Packed Lunch Policy              </w:t>
      </w:r>
      <w:r w:rsidR="006039BA">
        <w:rPr>
          <w:rFonts w:ascii="Tahoma" w:hAnsi="Tahoma" w:cs="Tahoma"/>
          <w:b/>
          <w:sz w:val="24"/>
          <w:szCs w:val="24"/>
        </w:rPr>
        <w:t xml:space="preserve">              </w:t>
      </w:r>
      <w:r w:rsidR="006039BA" w:rsidRPr="006039BA">
        <w:rPr>
          <w:rFonts w:ascii="Tahoma" w:hAnsi="Tahoma" w:cs="Tahoma"/>
          <w:b/>
          <w:sz w:val="24"/>
          <w:szCs w:val="24"/>
        </w:rPr>
        <w:t xml:space="preserve">                      Ladybirds Barnstaple Ltd</w:t>
      </w:r>
    </w:p>
    <w:p w:rsidR="006039BA" w:rsidRPr="006039BA" w:rsidRDefault="006039BA" w:rsidP="003775F4">
      <w:pPr>
        <w:pStyle w:val="NoSpacing"/>
        <w:rPr>
          <w:rFonts w:ascii="Tahoma" w:hAnsi="Tahoma" w:cs="Tahoma"/>
          <w:sz w:val="24"/>
          <w:szCs w:val="24"/>
        </w:rPr>
      </w:pPr>
      <w:r w:rsidRPr="006039BA">
        <w:rPr>
          <w:rFonts w:ascii="Tahoma" w:hAnsi="Tahoma" w:cs="Tahoma"/>
          <w:b/>
          <w:sz w:val="24"/>
          <w:szCs w:val="24"/>
        </w:rPr>
        <w:t xml:space="preserve">                                                                       </w:t>
      </w:r>
      <w:r>
        <w:rPr>
          <w:rFonts w:ascii="Tahoma" w:hAnsi="Tahoma" w:cs="Tahoma"/>
          <w:b/>
          <w:sz w:val="24"/>
          <w:szCs w:val="24"/>
        </w:rPr>
        <w:t xml:space="preserve">                      </w:t>
      </w:r>
      <w:r w:rsidRPr="006039BA">
        <w:rPr>
          <w:rFonts w:ascii="Tahoma" w:hAnsi="Tahoma" w:cs="Tahoma"/>
          <w:b/>
          <w:sz w:val="24"/>
          <w:szCs w:val="24"/>
        </w:rPr>
        <w:t xml:space="preserve">  October 2020</w:t>
      </w:r>
    </w:p>
    <w:p w:rsidR="007D0A67" w:rsidRPr="006039BA" w:rsidRDefault="007D0A67" w:rsidP="003775F4">
      <w:pPr>
        <w:pStyle w:val="NoSpacing"/>
        <w:rPr>
          <w:rFonts w:ascii="SassoonPrimary" w:hAnsi="SassoonPrimary"/>
          <w:sz w:val="24"/>
          <w:szCs w:val="24"/>
        </w:rPr>
      </w:pP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advise parents to provide a healthy packed lunch for their children. We recommend making healthy choices to support a healthy and balanced diet. We will support children to understand the importance of making healthy food choices. </w:t>
      </w:r>
    </w:p>
    <w:p w:rsidR="006039BA" w:rsidRPr="00D43870" w:rsidRDefault="006039BA" w:rsidP="006039BA">
      <w:pPr>
        <w:rPr>
          <w:rFonts w:ascii="Tahoma" w:hAnsi="Tahoma" w:cs="Tahoma"/>
          <w:b/>
          <w:sz w:val="24"/>
          <w:szCs w:val="24"/>
        </w:rPr>
      </w:pPr>
      <w:r w:rsidRPr="00D43870">
        <w:rPr>
          <w:rFonts w:ascii="Tahoma" w:hAnsi="Tahoma" w:cs="Tahoma"/>
          <w:b/>
          <w:sz w:val="24"/>
          <w:szCs w:val="24"/>
        </w:rPr>
        <w:t xml:space="preserve">Recommendations for content of packed lunches; </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Sandwiches or a healthy savoury option</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Fruit and vegetables.</w:t>
      </w:r>
      <w:r w:rsidRPr="00D43870">
        <w:rPr>
          <w:rFonts w:ascii="Tahoma" w:hAnsi="Tahoma" w:cs="Tahoma"/>
          <w:b/>
          <w:sz w:val="24"/>
          <w:szCs w:val="24"/>
        </w:rPr>
        <w:t xml:space="preserve"> Ensuring</w:t>
      </w:r>
      <w:r w:rsidRPr="00D43870">
        <w:rPr>
          <w:rFonts w:ascii="Tahoma" w:hAnsi="Tahoma" w:cs="Tahoma"/>
          <w:sz w:val="24"/>
          <w:szCs w:val="24"/>
        </w:rPr>
        <w:t xml:space="preserve"> grapes and berries are sliced lengthways</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Dairy; cheese, yoghurt, milk</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Age appropriate healthy snacks; such as rice cakes, bread sticks</w:t>
      </w:r>
    </w:p>
    <w:p w:rsidR="006039BA" w:rsidRPr="00D43870" w:rsidRDefault="006039BA" w:rsidP="006039BA">
      <w:pPr>
        <w:pStyle w:val="ListParagraph"/>
        <w:numPr>
          <w:ilvl w:val="0"/>
          <w:numId w:val="3"/>
        </w:numPr>
        <w:rPr>
          <w:rFonts w:ascii="Tahoma" w:hAnsi="Tahoma" w:cs="Tahoma"/>
          <w:b/>
          <w:sz w:val="24"/>
          <w:szCs w:val="24"/>
        </w:rPr>
      </w:pPr>
      <w:r w:rsidRPr="00D43870">
        <w:rPr>
          <w:rFonts w:ascii="Tahoma" w:hAnsi="Tahoma" w:cs="Tahoma"/>
          <w:sz w:val="24"/>
          <w:szCs w:val="24"/>
        </w:rPr>
        <w:t>DRINKS-  water, smoothies, yoghurt drinks, squash (weak- no added sugar)</w:t>
      </w:r>
    </w:p>
    <w:p w:rsidR="006039BA" w:rsidRPr="00D43870" w:rsidRDefault="006039BA" w:rsidP="006039BA">
      <w:pPr>
        <w:rPr>
          <w:rFonts w:ascii="Tahoma" w:hAnsi="Tahoma" w:cs="Tahoma"/>
          <w:b/>
          <w:sz w:val="24"/>
          <w:szCs w:val="24"/>
        </w:rPr>
      </w:pPr>
      <w:r w:rsidRPr="00D43870">
        <w:rPr>
          <w:rFonts w:ascii="Tahoma" w:hAnsi="Tahoma" w:cs="Tahoma"/>
          <w:b/>
          <w:sz w:val="24"/>
          <w:szCs w:val="24"/>
        </w:rPr>
        <w:t xml:space="preserve">Ladybirds ask that parents do not provide the following foods in a lunch box; </w:t>
      </w:r>
    </w:p>
    <w:p w:rsidR="006039BA" w:rsidRPr="00D43870" w:rsidRDefault="006039BA" w:rsidP="006039BA">
      <w:pPr>
        <w:pStyle w:val="ListParagraph"/>
        <w:numPr>
          <w:ilvl w:val="0"/>
          <w:numId w:val="1"/>
        </w:numPr>
        <w:rPr>
          <w:rFonts w:ascii="Tahoma" w:hAnsi="Tahoma" w:cs="Tahoma"/>
          <w:sz w:val="24"/>
          <w:szCs w:val="24"/>
        </w:rPr>
      </w:pPr>
      <w:r w:rsidRPr="00D43870">
        <w:rPr>
          <w:rFonts w:ascii="Tahoma" w:hAnsi="Tahoma" w:cs="Tahoma"/>
          <w:sz w:val="24"/>
          <w:szCs w:val="24"/>
        </w:rPr>
        <w:t xml:space="preserve">Sweets/confectionery/chewing gum </w:t>
      </w:r>
    </w:p>
    <w:p w:rsidR="006039BA" w:rsidRPr="00D43870" w:rsidRDefault="006039BA" w:rsidP="006039BA">
      <w:pPr>
        <w:pStyle w:val="ListParagraph"/>
        <w:numPr>
          <w:ilvl w:val="0"/>
          <w:numId w:val="1"/>
        </w:numPr>
        <w:rPr>
          <w:rFonts w:ascii="Tahoma" w:hAnsi="Tahoma" w:cs="Tahoma"/>
          <w:sz w:val="24"/>
          <w:szCs w:val="24"/>
        </w:rPr>
      </w:pPr>
      <w:r w:rsidRPr="00D43870">
        <w:rPr>
          <w:rFonts w:ascii="Tahoma" w:hAnsi="Tahoma" w:cs="Tahoma"/>
          <w:sz w:val="24"/>
          <w:szCs w:val="24"/>
        </w:rPr>
        <w:t xml:space="preserve">Confectionary such as chocolate bars </w:t>
      </w:r>
    </w:p>
    <w:p w:rsidR="006039BA" w:rsidRPr="00D43870" w:rsidRDefault="006039BA" w:rsidP="006039BA">
      <w:pPr>
        <w:pStyle w:val="ListParagraph"/>
        <w:numPr>
          <w:ilvl w:val="0"/>
          <w:numId w:val="1"/>
        </w:numPr>
        <w:rPr>
          <w:rFonts w:ascii="Tahoma" w:hAnsi="Tahoma" w:cs="Tahoma"/>
          <w:sz w:val="24"/>
          <w:szCs w:val="24"/>
        </w:rPr>
      </w:pPr>
      <w:r w:rsidRPr="00D43870">
        <w:rPr>
          <w:rFonts w:ascii="Tahoma" w:hAnsi="Tahoma" w:cs="Tahoma"/>
          <w:sz w:val="24"/>
          <w:szCs w:val="24"/>
        </w:rPr>
        <w:t xml:space="preserve">Fizzy or sugary drinks </w:t>
      </w:r>
    </w:p>
    <w:p w:rsidR="006039BA" w:rsidRPr="00D43870" w:rsidRDefault="006039BA" w:rsidP="006039BA">
      <w:pPr>
        <w:rPr>
          <w:rFonts w:ascii="Tahoma" w:hAnsi="Tahoma" w:cs="Tahoma"/>
          <w:b/>
          <w:sz w:val="24"/>
          <w:szCs w:val="24"/>
        </w:rPr>
      </w:pPr>
      <w:r w:rsidRPr="00D43870">
        <w:rPr>
          <w:rFonts w:ascii="Tahoma" w:hAnsi="Tahoma" w:cs="Tahoma"/>
          <w:b/>
          <w:sz w:val="24"/>
          <w:szCs w:val="24"/>
        </w:rPr>
        <w:t>Packed Lunch Containers</w:t>
      </w:r>
    </w:p>
    <w:p w:rsidR="006039BA" w:rsidRPr="00D43870" w:rsidRDefault="006039BA" w:rsidP="006039BA">
      <w:pPr>
        <w:rPr>
          <w:rFonts w:ascii="Tahoma" w:hAnsi="Tahoma" w:cs="Tahoma"/>
          <w:sz w:val="24"/>
          <w:szCs w:val="24"/>
        </w:rPr>
      </w:pPr>
      <w:r w:rsidRPr="00D43870">
        <w:rPr>
          <w:rFonts w:ascii="Tahoma" w:hAnsi="Tahoma" w:cs="Tahoma"/>
          <w:sz w:val="24"/>
          <w:szCs w:val="24"/>
        </w:rPr>
        <w:t>We ask that parents/ carers provide a packed lunch in a container that food items can be stored appropriately until the lunch time period. Fridge space is limited and we advise all packed lunches are provided with a freezer block to keep food cool – particularly important in the summer months. We ask that all containers are clearly labelled with their child’s full name.</w:t>
      </w:r>
      <w:r>
        <w:rPr>
          <w:rFonts w:ascii="Tahoma" w:hAnsi="Tahoma" w:cs="Tahoma"/>
          <w:sz w:val="24"/>
          <w:szCs w:val="24"/>
        </w:rPr>
        <w:t xml:space="preserve"> When your child is dropped off at the setting for the day we encourage the parents and child to unpack the child’s bag and place their lunch box and drink on the trolley provided. This then ensures that the child is familiar with the daily routine but also knows where their belongings are kept throughout the day if they wish to have a drink at any point. </w:t>
      </w:r>
    </w:p>
    <w:p w:rsidR="006039BA" w:rsidRPr="00D43870" w:rsidRDefault="006039BA" w:rsidP="006039BA">
      <w:pPr>
        <w:rPr>
          <w:rFonts w:ascii="Tahoma" w:hAnsi="Tahoma" w:cs="Tahoma"/>
          <w:b/>
          <w:sz w:val="24"/>
          <w:szCs w:val="24"/>
        </w:rPr>
      </w:pPr>
      <w:r w:rsidRPr="00D43870">
        <w:rPr>
          <w:rFonts w:ascii="Tahoma" w:hAnsi="Tahoma" w:cs="Tahoma"/>
          <w:b/>
          <w:sz w:val="24"/>
          <w:szCs w:val="24"/>
        </w:rPr>
        <w:t>Facilities for packed lunches</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will; </w:t>
      </w:r>
    </w:p>
    <w:p w:rsidR="006039BA" w:rsidRPr="00D43870" w:rsidRDefault="006039BA" w:rsidP="006039BA">
      <w:pPr>
        <w:pStyle w:val="ListParagraph"/>
        <w:numPr>
          <w:ilvl w:val="0"/>
          <w:numId w:val="2"/>
        </w:numPr>
        <w:rPr>
          <w:rFonts w:ascii="Tahoma" w:hAnsi="Tahoma" w:cs="Tahoma"/>
          <w:sz w:val="24"/>
          <w:szCs w:val="24"/>
        </w:rPr>
      </w:pPr>
      <w:r w:rsidRPr="00D43870">
        <w:rPr>
          <w:rFonts w:ascii="Tahoma" w:hAnsi="Tahoma" w:cs="Tahoma"/>
          <w:sz w:val="24"/>
          <w:szCs w:val="24"/>
        </w:rPr>
        <w:t>Provide storage for lunch boxes</w:t>
      </w:r>
    </w:p>
    <w:p w:rsidR="006039BA" w:rsidRPr="00D43870" w:rsidRDefault="006039BA" w:rsidP="006039BA">
      <w:pPr>
        <w:pStyle w:val="ListParagraph"/>
        <w:numPr>
          <w:ilvl w:val="0"/>
          <w:numId w:val="2"/>
        </w:numPr>
        <w:rPr>
          <w:rFonts w:ascii="Tahoma" w:hAnsi="Tahoma" w:cs="Tahoma"/>
          <w:sz w:val="24"/>
          <w:szCs w:val="24"/>
        </w:rPr>
      </w:pPr>
      <w:r w:rsidRPr="00D43870">
        <w:rPr>
          <w:rFonts w:ascii="Tahoma" w:hAnsi="Tahoma" w:cs="Tahoma"/>
          <w:sz w:val="24"/>
          <w:szCs w:val="24"/>
        </w:rPr>
        <w:t xml:space="preserve">Ensure children have access to drinking water at all times </w:t>
      </w:r>
    </w:p>
    <w:p w:rsidR="006039BA" w:rsidRPr="00D43870" w:rsidRDefault="006039BA" w:rsidP="006039BA">
      <w:pPr>
        <w:rPr>
          <w:rFonts w:ascii="Tahoma" w:hAnsi="Tahoma" w:cs="Tahoma"/>
          <w:b/>
          <w:sz w:val="24"/>
          <w:szCs w:val="24"/>
        </w:rPr>
      </w:pPr>
      <w:bookmarkStart w:id="0" w:name="_GoBack"/>
      <w:r w:rsidRPr="00D43870">
        <w:rPr>
          <w:rFonts w:ascii="Tahoma" w:hAnsi="Tahoma" w:cs="Tahoma"/>
          <w:b/>
          <w:sz w:val="24"/>
          <w:szCs w:val="24"/>
        </w:rPr>
        <w:t>Monitoring Lunches</w:t>
      </w:r>
    </w:p>
    <w:bookmarkEnd w:id="0"/>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will monitor the content of packed lunches and snacks. We will advise parents/ carers when necessary and offer guidance on providing healthy packed </w:t>
      </w:r>
      <w:r w:rsidRPr="00D43870">
        <w:rPr>
          <w:rFonts w:ascii="Tahoma" w:hAnsi="Tahoma" w:cs="Tahoma"/>
          <w:sz w:val="24"/>
          <w:szCs w:val="24"/>
        </w:rPr>
        <w:lastRenderedPageBreak/>
        <w:t xml:space="preserve">lunches. Any foods provided that are not appropriate will be sent home at the end of the day. </w:t>
      </w:r>
    </w:p>
    <w:p w:rsidR="006039BA" w:rsidRPr="00D43870" w:rsidRDefault="006039BA" w:rsidP="006039BA">
      <w:pPr>
        <w:rPr>
          <w:rFonts w:ascii="Tahoma" w:hAnsi="Tahoma" w:cs="Tahoma"/>
          <w:b/>
          <w:sz w:val="24"/>
          <w:szCs w:val="24"/>
        </w:rPr>
      </w:pPr>
      <w:r w:rsidRPr="00D43870">
        <w:rPr>
          <w:rFonts w:ascii="Tahoma" w:hAnsi="Tahoma" w:cs="Tahoma"/>
          <w:b/>
          <w:sz w:val="24"/>
          <w:szCs w:val="24"/>
        </w:rPr>
        <w:t>Waste and Disposal</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Ladybirds will send any uneaten packets of items back home allowing parents to understand what their child has consumed during their day. </w:t>
      </w:r>
    </w:p>
    <w:p w:rsidR="006039BA" w:rsidRPr="00D43870" w:rsidRDefault="006039BA" w:rsidP="006039BA">
      <w:pPr>
        <w:rPr>
          <w:rFonts w:ascii="Tahoma" w:hAnsi="Tahoma" w:cs="Tahoma"/>
          <w:b/>
          <w:sz w:val="24"/>
          <w:szCs w:val="24"/>
        </w:rPr>
      </w:pPr>
      <w:r w:rsidRPr="00D43870">
        <w:rPr>
          <w:rFonts w:ascii="Tahoma" w:hAnsi="Tahoma" w:cs="Tahoma"/>
          <w:b/>
          <w:sz w:val="24"/>
          <w:szCs w:val="24"/>
        </w:rPr>
        <w:t>Heating up food</w:t>
      </w:r>
    </w:p>
    <w:p w:rsidR="006039BA" w:rsidRPr="00D43870" w:rsidRDefault="006039BA" w:rsidP="006039BA">
      <w:pPr>
        <w:rPr>
          <w:rFonts w:ascii="Tahoma" w:hAnsi="Tahoma" w:cs="Tahoma"/>
          <w:sz w:val="24"/>
          <w:szCs w:val="24"/>
        </w:rPr>
      </w:pPr>
      <w:r w:rsidRPr="00D43870">
        <w:rPr>
          <w:rFonts w:ascii="Tahoma" w:hAnsi="Tahoma" w:cs="Tahoma"/>
          <w:sz w:val="24"/>
          <w:szCs w:val="24"/>
        </w:rPr>
        <w:t xml:space="preserve">Due to demand we will no longer be able reheat meals provided by parents. </w:t>
      </w:r>
    </w:p>
    <w:p w:rsidR="00A16367" w:rsidRPr="00A16367" w:rsidRDefault="00A16367" w:rsidP="003775F4">
      <w:pPr>
        <w:pStyle w:val="NoSpacing"/>
        <w:rPr>
          <w:rFonts w:ascii="SassoonPrimary" w:hAnsi="SassoonPrimary"/>
        </w:rPr>
      </w:pPr>
    </w:p>
    <w:sectPr w:rsidR="00A16367" w:rsidRPr="00A16367" w:rsidSect="001B26BA">
      <w:footerReference w:type="default" r:id="rId8"/>
      <w:pgSz w:w="11906" w:h="16838"/>
      <w:pgMar w:top="142" w:right="1440" w:bottom="1440" w:left="1440"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959" w:rsidRDefault="00795959" w:rsidP="006D210B">
      <w:pPr>
        <w:spacing w:after="0" w:line="240" w:lineRule="auto"/>
      </w:pPr>
      <w:r>
        <w:separator/>
      </w:r>
    </w:p>
  </w:endnote>
  <w:endnote w:type="continuationSeparator" w:id="0">
    <w:p w:rsidR="00795959" w:rsidRDefault="00795959" w:rsidP="006D21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assoonPrimary">
    <w:altName w:val="Bahnschrift Light"/>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03F7" w:rsidRPr="00AD03F7" w:rsidRDefault="006039BA" w:rsidP="006039BA">
    <w:pPr>
      <w:pStyle w:val="Footer"/>
      <w:rPr>
        <w:sz w:val="24"/>
        <w:szCs w:val="24"/>
      </w:rPr>
    </w:pPr>
    <w:r>
      <w:rPr>
        <w:sz w:val="24"/>
        <w:szCs w:val="24"/>
      </w:rPr>
      <w:t>Updated October 2020</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959" w:rsidRDefault="00795959" w:rsidP="006D210B">
      <w:pPr>
        <w:spacing w:after="0" w:line="240" w:lineRule="auto"/>
      </w:pPr>
      <w:r>
        <w:separator/>
      </w:r>
    </w:p>
  </w:footnote>
  <w:footnote w:type="continuationSeparator" w:id="0">
    <w:p w:rsidR="00795959" w:rsidRDefault="00795959" w:rsidP="006D21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61EC0"/>
    <w:multiLevelType w:val="hybridMultilevel"/>
    <w:tmpl w:val="E2C65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C22BF8"/>
    <w:multiLevelType w:val="hybridMultilevel"/>
    <w:tmpl w:val="EEEED7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8B10B04"/>
    <w:multiLevelType w:val="hybridMultilevel"/>
    <w:tmpl w:val="B360D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10B"/>
    <w:rsid w:val="00004400"/>
    <w:rsid w:val="00075526"/>
    <w:rsid w:val="000E77C7"/>
    <w:rsid w:val="0013224E"/>
    <w:rsid w:val="001B26BA"/>
    <w:rsid w:val="001B6207"/>
    <w:rsid w:val="0024744B"/>
    <w:rsid w:val="00347581"/>
    <w:rsid w:val="003675CA"/>
    <w:rsid w:val="00375279"/>
    <w:rsid w:val="003775F4"/>
    <w:rsid w:val="00394897"/>
    <w:rsid w:val="003C2617"/>
    <w:rsid w:val="00467AF6"/>
    <w:rsid w:val="00483EA9"/>
    <w:rsid w:val="004A47CC"/>
    <w:rsid w:val="006039BA"/>
    <w:rsid w:val="006D210B"/>
    <w:rsid w:val="006E757D"/>
    <w:rsid w:val="00724B68"/>
    <w:rsid w:val="00795959"/>
    <w:rsid w:val="007C29B1"/>
    <w:rsid w:val="007D0A67"/>
    <w:rsid w:val="008102A7"/>
    <w:rsid w:val="0094021C"/>
    <w:rsid w:val="00A001AF"/>
    <w:rsid w:val="00A16367"/>
    <w:rsid w:val="00A874B0"/>
    <w:rsid w:val="00AD03F7"/>
    <w:rsid w:val="00B67717"/>
    <w:rsid w:val="00C134FB"/>
    <w:rsid w:val="00C32DDC"/>
    <w:rsid w:val="00D179A9"/>
    <w:rsid w:val="00E14925"/>
    <w:rsid w:val="00E32AEF"/>
    <w:rsid w:val="00E827CF"/>
    <w:rsid w:val="00ED2A07"/>
    <w:rsid w:val="00F570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96006"/>
  <w15:docId w15:val="{052BEB70-9C0C-4E78-BB16-AD9762DB0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21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210B"/>
    <w:rPr>
      <w:rFonts w:ascii="Tahoma" w:hAnsi="Tahoma" w:cs="Tahoma"/>
      <w:sz w:val="16"/>
      <w:szCs w:val="16"/>
    </w:rPr>
  </w:style>
  <w:style w:type="paragraph" w:styleId="Header">
    <w:name w:val="header"/>
    <w:basedOn w:val="Normal"/>
    <w:link w:val="HeaderChar"/>
    <w:uiPriority w:val="99"/>
    <w:unhideWhenUsed/>
    <w:rsid w:val="006D21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10B"/>
  </w:style>
  <w:style w:type="paragraph" w:styleId="Footer">
    <w:name w:val="footer"/>
    <w:basedOn w:val="Normal"/>
    <w:link w:val="FooterChar"/>
    <w:uiPriority w:val="99"/>
    <w:unhideWhenUsed/>
    <w:rsid w:val="006D21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10B"/>
  </w:style>
  <w:style w:type="character" w:styleId="Hyperlink">
    <w:name w:val="Hyperlink"/>
    <w:basedOn w:val="DefaultParagraphFont"/>
    <w:uiPriority w:val="99"/>
    <w:unhideWhenUsed/>
    <w:rsid w:val="006D210B"/>
    <w:rPr>
      <w:color w:val="0000FF" w:themeColor="hyperlink"/>
      <w:u w:val="single"/>
    </w:rPr>
  </w:style>
  <w:style w:type="table" w:styleId="TableGrid">
    <w:name w:val="Table Grid"/>
    <w:basedOn w:val="TableNormal"/>
    <w:uiPriority w:val="59"/>
    <w:rsid w:val="001B26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775F4"/>
    <w:pPr>
      <w:spacing w:after="0" w:line="240" w:lineRule="auto"/>
    </w:pPr>
  </w:style>
  <w:style w:type="paragraph" w:styleId="ListParagraph">
    <w:name w:val="List Paragraph"/>
    <w:basedOn w:val="Normal"/>
    <w:uiPriority w:val="34"/>
    <w:qFormat/>
    <w:rsid w:val="006039BA"/>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2011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Stubbings</dc:creator>
  <cp:lastModifiedBy>LBstaff</cp:lastModifiedBy>
  <cp:revision>2</cp:revision>
  <cp:lastPrinted>2020-03-25T18:06:00Z</cp:lastPrinted>
  <dcterms:created xsi:type="dcterms:W3CDTF">2020-10-05T12:22:00Z</dcterms:created>
  <dcterms:modified xsi:type="dcterms:W3CDTF">2020-10-05T12:22:00Z</dcterms:modified>
</cp:coreProperties>
</file>